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0ef14d719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42a9dd0f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Geluwe,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28b9557de45c2" /><Relationship Type="http://schemas.openxmlformats.org/officeDocument/2006/relationships/numbering" Target="/word/numbering.xml" Id="Rdead677bbab844e9" /><Relationship Type="http://schemas.openxmlformats.org/officeDocument/2006/relationships/settings" Target="/word/settings.xml" Id="Ra7654527c0e249e0" /><Relationship Type="http://schemas.openxmlformats.org/officeDocument/2006/relationships/image" Target="/word/media/9591c2e7-9bb2-4292-b124-7c242b3d7cff.png" Id="R05c42a9dd0f14def" /></Relationships>
</file>