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b0f953cda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977da012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780ae6494905" /><Relationship Type="http://schemas.openxmlformats.org/officeDocument/2006/relationships/numbering" Target="/word/numbering.xml" Id="R7aa3b47694d940b8" /><Relationship Type="http://schemas.openxmlformats.org/officeDocument/2006/relationships/settings" Target="/word/settings.xml" Id="R06768f1d3b104e1a" /><Relationship Type="http://schemas.openxmlformats.org/officeDocument/2006/relationships/image" Target="/word/media/d473d746-20e6-4320-8f5b-f49b87448777.png" Id="R4e2977da01264cc4" /></Relationships>
</file>