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c9c91bf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17cf51a0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ad230b8a4210" /><Relationship Type="http://schemas.openxmlformats.org/officeDocument/2006/relationships/numbering" Target="/word/numbering.xml" Id="Refca155a2bae43c9" /><Relationship Type="http://schemas.openxmlformats.org/officeDocument/2006/relationships/settings" Target="/word/settings.xml" Id="Re917f01f9c8f4e43" /><Relationship Type="http://schemas.openxmlformats.org/officeDocument/2006/relationships/image" Target="/word/media/6be7f28a-5c41-40ef-9585-5f9a8045dc18.png" Id="R16c17cf51a024dd0" /></Relationships>
</file>