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ab0e5f336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4338bf223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Groenenbroek,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dad845a0148f1" /><Relationship Type="http://schemas.openxmlformats.org/officeDocument/2006/relationships/numbering" Target="/word/numbering.xml" Id="Ra2bb3661ef3942b3" /><Relationship Type="http://schemas.openxmlformats.org/officeDocument/2006/relationships/settings" Target="/word/settings.xml" Id="R1dbc9f966f1e4023" /><Relationship Type="http://schemas.openxmlformats.org/officeDocument/2006/relationships/image" Target="/word/media/6413490d-a799-4381-bd66-3846f72ffdb0.png" Id="Reae4338bf2234764" /></Relationships>
</file>