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9677a0dc1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6a627edba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Grote-Brogel,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780401896472d" /><Relationship Type="http://schemas.openxmlformats.org/officeDocument/2006/relationships/numbering" Target="/word/numbering.xml" Id="Ra2c1304b2ab04e66" /><Relationship Type="http://schemas.openxmlformats.org/officeDocument/2006/relationships/settings" Target="/word/settings.xml" Id="R8900f50662ac466d" /><Relationship Type="http://schemas.openxmlformats.org/officeDocument/2006/relationships/image" Target="/word/media/1b5740ec-6fea-4cd2-a155-2c3d7d632f12.png" Id="Rbec6a627edba4990" /></Relationships>
</file>