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7ca12a1c8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1a9bd3e94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62e5763a4082" /><Relationship Type="http://schemas.openxmlformats.org/officeDocument/2006/relationships/numbering" Target="/word/numbering.xml" Id="R64c2f417912e4688" /><Relationship Type="http://schemas.openxmlformats.org/officeDocument/2006/relationships/settings" Target="/word/settings.xml" Id="Raf9e9d0738354c1f" /><Relationship Type="http://schemas.openxmlformats.org/officeDocument/2006/relationships/image" Target="/word/media/0b70c71f-5ee2-4880-af1e-7a2d738e34af.png" Id="R3d31a9bd3e944850" /></Relationships>
</file>