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896cfcb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ac90f9f8b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f5d426bf4656" /><Relationship Type="http://schemas.openxmlformats.org/officeDocument/2006/relationships/numbering" Target="/word/numbering.xml" Id="R2fe389367c624da2" /><Relationship Type="http://schemas.openxmlformats.org/officeDocument/2006/relationships/settings" Target="/word/settings.xml" Id="Rfb36c68abd0040ec" /><Relationship Type="http://schemas.openxmlformats.org/officeDocument/2006/relationships/image" Target="/word/media/0c01c7e1-7a73-4f35-892d-75b18255ca34.png" Id="R6b6ac90f9f8b479c" /></Relationships>
</file>