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0235b8bc7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f7fe7031d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3f6ee1bea4908" /><Relationship Type="http://schemas.openxmlformats.org/officeDocument/2006/relationships/numbering" Target="/word/numbering.xml" Id="R9a3a07d9979c462f" /><Relationship Type="http://schemas.openxmlformats.org/officeDocument/2006/relationships/settings" Target="/word/settings.xml" Id="R6ed567cf33df4197" /><Relationship Type="http://schemas.openxmlformats.org/officeDocument/2006/relationships/image" Target="/word/media/83fe6ee1-0ef4-4bde-af07-9c4291359b87.png" Id="Rd26f7fe7031d4b89" /></Relationships>
</file>