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121ee1c6be46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f113c6d4b54f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Hasselstraat,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03d3ba63034bcd" /><Relationship Type="http://schemas.openxmlformats.org/officeDocument/2006/relationships/numbering" Target="/word/numbering.xml" Id="R5d9e0d0610204e3e" /><Relationship Type="http://schemas.openxmlformats.org/officeDocument/2006/relationships/settings" Target="/word/settings.xml" Id="Ra3ad9018c83c4203" /><Relationship Type="http://schemas.openxmlformats.org/officeDocument/2006/relationships/image" Target="/word/media/49342b92-b89b-4dab-a3da-19aef7146e1f.png" Id="R5af113c6d4b54f74" /></Relationships>
</file>