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060b2f2d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2f46cad94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c1807fa3a440e" /><Relationship Type="http://schemas.openxmlformats.org/officeDocument/2006/relationships/numbering" Target="/word/numbering.xml" Id="Rdd97a8bfb2244d25" /><Relationship Type="http://schemas.openxmlformats.org/officeDocument/2006/relationships/settings" Target="/word/settings.xml" Id="R08c56b481f8449dc" /><Relationship Type="http://schemas.openxmlformats.org/officeDocument/2006/relationships/image" Target="/word/media/ed5ca161-95d7-4360-8ca3-111921f32cd0.png" Id="R54c2f46cad944c96" /></Relationships>
</file>