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742cce5f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e9b0ab98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Hazewindeken,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b15f07cb44ca9" /><Relationship Type="http://schemas.openxmlformats.org/officeDocument/2006/relationships/numbering" Target="/word/numbering.xml" Id="Re973b97334b949c6" /><Relationship Type="http://schemas.openxmlformats.org/officeDocument/2006/relationships/settings" Target="/word/settings.xml" Id="R8559b5d88ca44a65" /><Relationship Type="http://schemas.openxmlformats.org/officeDocument/2006/relationships/image" Target="/word/media/66ce24b6-0d3d-4ef3-8c11-cf37d1845045.png" Id="R3439e9b0ab984166" /></Relationships>
</file>