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d11ddbc9b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484faabbc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Helshoven,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97c200b8e4f7b" /><Relationship Type="http://schemas.openxmlformats.org/officeDocument/2006/relationships/numbering" Target="/word/numbering.xml" Id="Rf9d1df0c07e343c3" /><Relationship Type="http://schemas.openxmlformats.org/officeDocument/2006/relationships/settings" Target="/word/settings.xml" Id="R82b7d16027144c1a" /><Relationship Type="http://schemas.openxmlformats.org/officeDocument/2006/relationships/image" Target="/word/media/8567aa10-7738-4abe-ad93-151b80ec1b34.png" Id="Rd5e484faabbc4b92" /></Relationships>
</file>