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4db1724f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c4b04b549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Aanwijs,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25e327c59480e" /><Relationship Type="http://schemas.openxmlformats.org/officeDocument/2006/relationships/numbering" Target="/word/numbering.xml" Id="Rfb18a97a28ee4c7e" /><Relationship Type="http://schemas.openxmlformats.org/officeDocument/2006/relationships/settings" Target="/word/settings.xml" Id="R1c8f00bc7ebd4e0c" /><Relationship Type="http://schemas.openxmlformats.org/officeDocument/2006/relationships/image" Target="/word/media/52e311a0-69ef-4e55-a2da-21a0a1e33c6f.png" Id="R6c5c4b04b54948f4" /></Relationships>
</file>