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3e3294b78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c5fa0e2fc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Hoegaarden,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d1b313c5948ca" /><Relationship Type="http://schemas.openxmlformats.org/officeDocument/2006/relationships/numbering" Target="/word/numbering.xml" Id="Rc6fcbbb650364184" /><Relationship Type="http://schemas.openxmlformats.org/officeDocument/2006/relationships/settings" Target="/word/settings.xml" Id="R3978dbd6bdfb4e64" /><Relationship Type="http://schemas.openxmlformats.org/officeDocument/2006/relationships/image" Target="/word/media/a6ba8b11-7448-42db-801b-f5966ba5257f.png" Id="Rd94c5fa0e2fc48a2" /></Relationships>
</file>