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fbc0bce4b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314fbff5a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Hoesnaak,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a8fcc2ed24ec8" /><Relationship Type="http://schemas.openxmlformats.org/officeDocument/2006/relationships/numbering" Target="/word/numbering.xml" Id="Rd45d7751b4794343" /><Relationship Type="http://schemas.openxmlformats.org/officeDocument/2006/relationships/settings" Target="/word/settings.xml" Id="R1141f4dc564248fe" /><Relationship Type="http://schemas.openxmlformats.org/officeDocument/2006/relationships/image" Target="/word/media/4731bee5-c0e0-400d-bc2e-dd229055133c.png" Id="Ree5314fbff5a4df4" /></Relationships>
</file>