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3f986bda3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fd7268a41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5ba4590a74c50" /><Relationship Type="http://schemas.openxmlformats.org/officeDocument/2006/relationships/numbering" Target="/word/numbering.xml" Id="R5113733a859d445f" /><Relationship Type="http://schemas.openxmlformats.org/officeDocument/2006/relationships/settings" Target="/word/settings.xml" Id="Rb122f6e80e28428b" /><Relationship Type="http://schemas.openxmlformats.org/officeDocument/2006/relationships/image" Target="/word/media/2fc05f00-5307-457c-98b9-f0fd3da86997.png" Id="Rbf8fd7268a4143e0" /></Relationships>
</file>