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93ac3a9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71948181a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Hondzocht,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89d073ef4335" /><Relationship Type="http://schemas.openxmlformats.org/officeDocument/2006/relationships/numbering" Target="/word/numbering.xml" Id="Ra71e331b321d4785" /><Relationship Type="http://schemas.openxmlformats.org/officeDocument/2006/relationships/settings" Target="/word/settings.xml" Id="R6c3d7282dc6443ad" /><Relationship Type="http://schemas.openxmlformats.org/officeDocument/2006/relationships/image" Target="/word/media/7d03540f-8f03-48a0-b9a2-a4a541a313f1.png" Id="R76171948181a49f6" /></Relationships>
</file>