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fd5789b95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99cd8add1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Honscheid,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60cbb8ea41cd" /><Relationship Type="http://schemas.openxmlformats.org/officeDocument/2006/relationships/numbering" Target="/word/numbering.xml" Id="R25381df47afb4c55" /><Relationship Type="http://schemas.openxmlformats.org/officeDocument/2006/relationships/settings" Target="/word/settings.xml" Id="R906a2cfa28fd41c5" /><Relationship Type="http://schemas.openxmlformats.org/officeDocument/2006/relationships/image" Target="/word/media/138263a5-c9c4-4049-aab1-41ada1e10c1b.png" Id="R21499cd8add14f92" /></Relationships>
</file>