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b75a4bab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5c4537005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ba7ea54c4bf6" /><Relationship Type="http://schemas.openxmlformats.org/officeDocument/2006/relationships/numbering" Target="/word/numbering.xml" Id="R84870631264e4c25" /><Relationship Type="http://schemas.openxmlformats.org/officeDocument/2006/relationships/settings" Target="/word/settings.xml" Id="R5de8e83060f744a9" /><Relationship Type="http://schemas.openxmlformats.org/officeDocument/2006/relationships/image" Target="/word/media/fc843718-c0f8-4ee8-807b-508dd9b73d1c.png" Id="Rc7c5c45370054b8b" /></Relationships>
</file>