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8ff2ed28d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d93ddf94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Hourpes,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03cc864ec4666" /><Relationship Type="http://schemas.openxmlformats.org/officeDocument/2006/relationships/numbering" Target="/word/numbering.xml" Id="R7460031954fa4ff3" /><Relationship Type="http://schemas.openxmlformats.org/officeDocument/2006/relationships/settings" Target="/word/settings.xml" Id="R4b231f99320b4416" /><Relationship Type="http://schemas.openxmlformats.org/officeDocument/2006/relationships/image" Target="/word/media/be23ec22-4e48-487b-ae51-a7a4e0083ce8.png" Id="R721dd93ddf944497" /></Relationships>
</file>