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619eccac3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d93fd5252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Hovemont,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4c2fa05ae4502" /><Relationship Type="http://schemas.openxmlformats.org/officeDocument/2006/relationships/numbering" Target="/word/numbering.xml" Id="R7c57a9b6b5ac4ec9" /><Relationship Type="http://schemas.openxmlformats.org/officeDocument/2006/relationships/settings" Target="/word/settings.xml" Id="R80e48f4c50764414" /><Relationship Type="http://schemas.openxmlformats.org/officeDocument/2006/relationships/image" Target="/word/media/124bd868-1510-42cf-824e-5623921d3201.png" Id="R43dd93fd52524cd9" /></Relationships>
</file>