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ced9aa321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856e02159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Jammelshoek,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7cba95b5b43ac" /><Relationship Type="http://schemas.openxmlformats.org/officeDocument/2006/relationships/numbering" Target="/word/numbering.xml" Id="R55510e8960954666" /><Relationship Type="http://schemas.openxmlformats.org/officeDocument/2006/relationships/settings" Target="/word/settings.xml" Id="R6412fbb6160843ce" /><Relationship Type="http://schemas.openxmlformats.org/officeDocument/2006/relationships/image" Target="/word/media/14326b82-8e83-4300-8484-c2a35d928176.png" Id="R55a856e021594e82" /></Relationships>
</file>