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c81409909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f8c31608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Kapelleweiden,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fbc426ce046da" /><Relationship Type="http://schemas.openxmlformats.org/officeDocument/2006/relationships/numbering" Target="/word/numbering.xml" Id="Re0f3e0e74e334f09" /><Relationship Type="http://schemas.openxmlformats.org/officeDocument/2006/relationships/settings" Target="/word/settings.xml" Id="R40f4700f317844ea" /><Relationship Type="http://schemas.openxmlformats.org/officeDocument/2006/relationships/image" Target="/word/media/1ea922c8-259a-4fe7-9c74-c8d909f7853b.png" Id="Rb1df8c3160824e59" /></Relationships>
</file>