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b29fe7cd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aa9c58488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29692552540f3" /><Relationship Type="http://schemas.openxmlformats.org/officeDocument/2006/relationships/numbering" Target="/word/numbering.xml" Id="R3d2feb6c51164a2c" /><Relationship Type="http://schemas.openxmlformats.org/officeDocument/2006/relationships/settings" Target="/word/settings.xml" Id="Ra80a3422e3c54a07" /><Relationship Type="http://schemas.openxmlformats.org/officeDocument/2006/relationships/image" Target="/word/media/1ecdb994-853d-470c-a113-9978aff8a86e.png" Id="R275aa9c5848847b9" /></Relationships>
</file>