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2fe7652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6b65287aa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Kleinen Buizemont,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75e4d00e14c43" /><Relationship Type="http://schemas.openxmlformats.org/officeDocument/2006/relationships/numbering" Target="/word/numbering.xml" Id="R7c76443064c94247" /><Relationship Type="http://schemas.openxmlformats.org/officeDocument/2006/relationships/settings" Target="/word/settings.xml" Id="Rc5d50878f9694834" /><Relationship Type="http://schemas.openxmlformats.org/officeDocument/2006/relationships/image" Target="/word/media/d9a6ab11-0ae4-48cf-b711-c6ac6546d8ea.png" Id="R5286b65287aa47a8" /></Relationships>
</file>