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aedbf58d944b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a75a60471e42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Kontredam,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f4683410cd4c09" /><Relationship Type="http://schemas.openxmlformats.org/officeDocument/2006/relationships/numbering" Target="/word/numbering.xml" Id="Re2a63040bfa04209" /><Relationship Type="http://schemas.openxmlformats.org/officeDocument/2006/relationships/settings" Target="/word/settings.xml" Id="R256a52ada98e473c" /><Relationship Type="http://schemas.openxmlformats.org/officeDocument/2006/relationships/image" Target="/word/media/2cd90a96-26c1-45a6-9d98-c85d2b678c2c.png" Id="R75a75a60471e42ab" /></Relationships>
</file>