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0b71e90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46b78e7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Kooige,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c53adfc7445b" /><Relationship Type="http://schemas.openxmlformats.org/officeDocument/2006/relationships/numbering" Target="/word/numbering.xml" Id="R90c910c41a2b462a" /><Relationship Type="http://schemas.openxmlformats.org/officeDocument/2006/relationships/settings" Target="/word/settings.xml" Id="R14e90ddefd33484a" /><Relationship Type="http://schemas.openxmlformats.org/officeDocument/2006/relationships/image" Target="/word/media/69857e38-a52d-4629-b340-da8a55067e16.png" Id="Ra93146b78e7a4461" /></Relationships>
</file>