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355d70d01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c050dd7e7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Kroonhoek,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46858e8a34bd7" /><Relationship Type="http://schemas.openxmlformats.org/officeDocument/2006/relationships/numbering" Target="/word/numbering.xml" Id="R60506aa53e9741cc" /><Relationship Type="http://schemas.openxmlformats.org/officeDocument/2006/relationships/settings" Target="/word/settings.xml" Id="Rfebecc62e39e46a5" /><Relationship Type="http://schemas.openxmlformats.org/officeDocument/2006/relationships/image" Target="/word/media/566e708a-0eb1-43da-9263-7ea72a20625b.png" Id="Ra0bc050dd7e74899" /></Relationships>
</file>