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976f4b925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ee7a34e06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Kruipin,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8cedd20d84fc5" /><Relationship Type="http://schemas.openxmlformats.org/officeDocument/2006/relationships/numbering" Target="/word/numbering.xml" Id="R5aa6f1dc9e934696" /><Relationship Type="http://schemas.openxmlformats.org/officeDocument/2006/relationships/settings" Target="/word/settings.xml" Id="R5d575a56991944e7" /><Relationship Type="http://schemas.openxmlformats.org/officeDocument/2006/relationships/image" Target="/word/media/30ad586a-36b6-4711-998c-504b50ea89cb.png" Id="R6ecee7a34e064028" /></Relationships>
</file>