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ec8fee996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cb7225356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Kwadenhoek,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5c535737847e2" /><Relationship Type="http://schemas.openxmlformats.org/officeDocument/2006/relationships/numbering" Target="/word/numbering.xml" Id="Rf5b5b28bf4014e91" /><Relationship Type="http://schemas.openxmlformats.org/officeDocument/2006/relationships/settings" Target="/word/settings.xml" Id="Rf36bccda27c14459" /><Relationship Type="http://schemas.openxmlformats.org/officeDocument/2006/relationships/image" Target="/word/media/605bccbf-eaac-4739-b21f-b48fc4c01d55.png" Id="R824cb722535646aa" /></Relationships>
</file>