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73fad2874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e4ad6f679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deec5673c45ea" /><Relationship Type="http://schemas.openxmlformats.org/officeDocument/2006/relationships/numbering" Target="/word/numbering.xml" Id="R8b2c71bd31ef4b2f" /><Relationship Type="http://schemas.openxmlformats.org/officeDocument/2006/relationships/settings" Target="/word/settings.xml" Id="R0a904f28157c4b1d" /><Relationship Type="http://schemas.openxmlformats.org/officeDocument/2006/relationships/image" Target="/word/media/0248647a-66bf-49bb-8ff9-113b8a2553b7.png" Id="Ra7ce4ad6f6794b03" /></Relationships>
</file>