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8e054d36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52c38444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Plante,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8bcc213041b9" /><Relationship Type="http://schemas.openxmlformats.org/officeDocument/2006/relationships/numbering" Target="/word/numbering.xml" Id="R3f4fed3063d3410e" /><Relationship Type="http://schemas.openxmlformats.org/officeDocument/2006/relationships/settings" Target="/word/settings.xml" Id="R09413671499f4929" /><Relationship Type="http://schemas.openxmlformats.org/officeDocument/2006/relationships/image" Target="/word/media/d193c35e-4af2-4161-86c7-55507d10e964.png" Id="R82852c3844434511" /></Relationships>
</file>