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5e93c524a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f21d2a6fd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Poya,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f973b6aa440c0" /><Relationship Type="http://schemas.openxmlformats.org/officeDocument/2006/relationships/numbering" Target="/word/numbering.xml" Id="R092e1da978b54021" /><Relationship Type="http://schemas.openxmlformats.org/officeDocument/2006/relationships/settings" Target="/word/settings.xml" Id="R91ae0aef18914f8e" /><Relationship Type="http://schemas.openxmlformats.org/officeDocument/2006/relationships/image" Target="/word/media/a119ce63-b492-46d0-bc43-a00ce582715c.png" Id="Rb5af21d2a6fd4434" /></Relationships>
</file>