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8dd82028d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df573f263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Roche-en-Ardenne,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d921f56614b31" /><Relationship Type="http://schemas.openxmlformats.org/officeDocument/2006/relationships/numbering" Target="/word/numbering.xml" Id="Rca8145c00f994413" /><Relationship Type="http://schemas.openxmlformats.org/officeDocument/2006/relationships/settings" Target="/word/settings.xml" Id="Rc3e39a0dd13d4e75" /><Relationship Type="http://schemas.openxmlformats.org/officeDocument/2006/relationships/image" Target="/word/media/851ffa62-7ec8-428a-8cf6-b33bdf224ccd.png" Id="Rb4ddf573f2634540" /></Relationships>
</file>