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dd6185fde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a8bb297ca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Sarte,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65c6582124ce8" /><Relationship Type="http://schemas.openxmlformats.org/officeDocument/2006/relationships/numbering" Target="/word/numbering.xml" Id="Rbb7ce94dd219402b" /><Relationship Type="http://schemas.openxmlformats.org/officeDocument/2006/relationships/settings" Target="/word/settings.xml" Id="R7a1ff5523fa74382" /><Relationship Type="http://schemas.openxmlformats.org/officeDocument/2006/relationships/image" Target="/word/media/1f0b2175-928c-4e71-b331-ac19caf1c8cd.png" Id="R814a8bb297ca48aa" /></Relationships>
</file>