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e4a05a118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08fff3977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Laid Trou,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a5537b58844b1" /><Relationship Type="http://schemas.openxmlformats.org/officeDocument/2006/relationships/numbering" Target="/word/numbering.xml" Id="R9c077bacff464512" /><Relationship Type="http://schemas.openxmlformats.org/officeDocument/2006/relationships/settings" Target="/word/settings.xml" Id="R70ecc31cc7b34d4b" /><Relationship Type="http://schemas.openxmlformats.org/officeDocument/2006/relationships/image" Target="/word/media/10711fcc-9911-4e3b-a655-fbb33b6105ed.png" Id="Rdeb08fff397747bc" /></Relationships>
</file>