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6d91477b9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bd10923d5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Landskouter,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b69ce6ee745f5" /><Relationship Type="http://schemas.openxmlformats.org/officeDocument/2006/relationships/numbering" Target="/word/numbering.xml" Id="Rb45f07cf9f5f439d" /><Relationship Type="http://schemas.openxmlformats.org/officeDocument/2006/relationships/settings" Target="/word/settings.xml" Id="R2e8a7602581a419f" /><Relationship Type="http://schemas.openxmlformats.org/officeDocument/2006/relationships/image" Target="/word/media/f0c7ad85-d862-46d1-ad2c-ac20a2336d88.png" Id="R243bd10923d545a0" /></Relationships>
</file>