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e701c1bb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f6b16a7c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Lapscheure,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97056ac4433c" /><Relationship Type="http://schemas.openxmlformats.org/officeDocument/2006/relationships/numbering" Target="/word/numbering.xml" Id="R8487ae963118439a" /><Relationship Type="http://schemas.openxmlformats.org/officeDocument/2006/relationships/settings" Target="/word/settings.xml" Id="Rb0613b1155a4499f" /><Relationship Type="http://schemas.openxmlformats.org/officeDocument/2006/relationships/image" Target="/word/media/ff5174bb-a364-47c2-9d51-01f8b94c0050.png" Id="Rbc6ef6b16a7c4c33" /></Relationships>
</file>