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53ab14639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35ce90b11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Lassus,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2a8c74208415b" /><Relationship Type="http://schemas.openxmlformats.org/officeDocument/2006/relationships/numbering" Target="/word/numbering.xml" Id="Ra8f21b887b274a8b" /><Relationship Type="http://schemas.openxmlformats.org/officeDocument/2006/relationships/settings" Target="/word/settings.xml" Id="Rd700d58a05eb4ce5" /><Relationship Type="http://schemas.openxmlformats.org/officeDocument/2006/relationships/image" Target="/word/media/0f2076da-a9d4-4081-bc3f-281269d8683c.png" Id="R5c335ce90b114fca" /></Relationships>
</file>