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ad9b7abeb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592104f24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Foy,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b5ce5d32b46d5" /><Relationship Type="http://schemas.openxmlformats.org/officeDocument/2006/relationships/numbering" Target="/word/numbering.xml" Id="R27a29b60a05041c0" /><Relationship Type="http://schemas.openxmlformats.org/officeDocument/2006/relationships/settings" Target="/word/settings.xml" Id="Rf091e6a3aa5642dc" /><Relationship Type="http://schemas.openxmlformats.org/officeDocument/2006/relationships/image" Target="/word/media/ebc7919f-474c-4231-afe8-537eac648e2c.png" Id="Ra6c592104f2447ed" /></Relationships>
</file>