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2d8a952c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c83cbec2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Frechisse,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c1e299b04955" /><Relationship Type="http://schemas.openxmlformats.org/officeDocument/2006/relationships/numbering" Target="/word/numbering.xml" Id="R924bf12608e74a45" /><Relationship Type="http://schemas.openxmlformats.org/officeDocument/2006/relationships/settings" Target="/word/settings.xml" Id="R69ed03e897b64595" /><Relationship Type="http://schemas.openxmlformats.org/officeDocument/2006/relationships/image" Target="/word/media/d770eaba-5fe0-487d-9b29-0c7579988b4a.png" Id="Rba9c83cbec234697" /></Relationships>
</file>