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09f383dde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9af09b9b7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Haut Desivier,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c670e3bc344ef" /><Relationship Type="http://schemas.openxmlformats.org/officeDocument/2006/relationships/numbering" Target="/word/numbering.xml" Id="Re8d21a2061f64284" /><Relationship Type="http://schemas.openxmlformats.org/officeDocument/2006/relationships/settings" Target="/word/settings.xml" Id="Raad4ddf0d02b4b96" /><Relationship Type="http://schemas.openxmlformats.org/officeDocument/2006/relationships/image" Target="/word/media/ce651f53-7316-4833-9fac-2100c5c47a03.png" Id="R6029af09b9b74371" /></Relationships>
</file>