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113a447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bd594f461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Walestru Meridional,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7c38c6b74f80" /><Relationship Type="http://schemas.openxmlformats.org/officeDocument/2006/relationships/numbering" Target="/word/numbering.xml" Id="R82e46dc0b7b4469d" /><Relationship Type="http://schemas.openxmlformats.org/officeDocument/2006/relationships/settings" Target="/word/settings.xml" Id="Rb33ead440139464e" /><Relationship Type="http://schemas.openxmlformats.org/officeDocument/2006/relationships/image" Target="/word/media/c519c42c-796a-442b-bb6d-518830c7ec88.png" Id="R286bd594f461448c" /></Relationships>
</file>