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18172144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94537dbfc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b0d428c9244ae" /><Relationship Type="http://schemas.openxmlformats.org/officeDocument/2006/relationships/numbering" Target="/word/numbering.xml" Id="R9eca9d8c6a4a4b17" /><Relationship Type="http://schemas.openxmlformats.org/officeDocument/2006/relationships/settings" Target="/word/settings.xml" Id="R0871ded0d3e54ae4" /><Relationship Type="http://schemas.openxmlformats.org/officeDocument/2006/relationships/image" Target="/word/media/77f6c34c-f0e8-4a51-b8b1-8910197816b6.png" Id="R4e194537dbfc4f8d" /></Relationships>
</file>