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c7ab90747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33c87af97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Leeuwken,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2daa0c149405e" /><Relationship Type="http://schemas.openxmlformats.org/officeDocument/2006/relationships/numbering" Target="/word/numbering.xml" Id="R576d4cbc3c504e6c" /><Relationship Type="http://schemas.openxmlformats.org/officeDocument/2006/relationships/settings" Target="/word/settings.xml" Id="R1441d86c97b74545" /><Relationship Type="http://schemas.openxmlformats.org/officeDocument/2006/relationships/image" Target="/word/media/478dd866-294d-4301-92af-edc13ff7d3f2.png" Id="Rb7933c87af9741a8" /></Relationships>
</file>