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050fb70de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a905ed63f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Legnai Thiere,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4167645a46d4" /><Relationship Type="http://schemas.openxmlformats.org/officeDocument/2006/relationships/numbering" Target="/word/numbering.xml" Id="Re857b675a3eb418d" /><Relationship Type="http://schemas.openxmlformats.org/officeDocument/2006/relationships/settings" Target="/word/settings.xml" Id="R67b6252f395e452c" /><Relationship Type="http://schemas.openxmlformats.org/officeDocument/2006/relationships/image" Target="/word/media/ce37c465-159d-4893-a978-8076112ef3c6.png" Id="R64aa905ed63f4d1b" /></Relationships>
</file>