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da70cdfc6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635eef0b2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Lens-Saint-Servais,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0eceffc524298" /><Relationship Type="http://schemas.openxmlformats.org/officeDocument/2006/relationships/numbering" Target="/word/numbering.xml" Id="R8c1b120f0f6f40cc" /><Relationship Type="http://schemas.openxmlformats.org/officeDocument/2006/relationships/settings" Target="/word/settings.xml" Id="Rb52c93aafcc64700" /><Relationship Type="http://schemas.openxmlformats.org/officeDocument/2006/relationships/image" Target="/word/media/b84f60ee-4085-485b-b38f-4c140b62c676.png" Id="R2cd635eef0b24d0b" /></Relationships>
</file>