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2b65b9af4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9d5ad9338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daf9147974635" /><Relationship Type="http://schemas.openxmlformats.org/officeDocument/2006/relationships/numbering" Target="/word/numbering.xml" Id="R9f0fa9d38863459a" /><Relationship Type="http://schemas.openxmlformats.org/officeDocument/2006/relationships/settings" Target="/word/settings.xml" Id="R78cd5c54ae044eb7" /><Relationship Type="http://schemas.openxmlformats.org/officeDocument/2006/relationships/image" Target="/word/media/79ab26f4-0101-4d9f-930d-c095a12560e8.png" Id="R7df9d5ad933848d3" /></Relationships>
</file>