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704d7ec4b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90a7c9cca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Lhonneux,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7102715394fc9" /><Relationship Type="http://schemas.openxmlformats.org/officeDocument/2006/relationships/numbering" Target="/word/numbering.xml" Id="R7a55a199acaa481d" /><Relationship Type="http://schemas.openxmlformats.org/officeDocument/2006/relationships/settings" Target="/word/settings.xml" Id="R6dbf910893f6469b" /><Relationship Type="http://schemas.openxmlformats.org/officeDocument/2006/relationships/image" Target="/word/media/0a0e53a0-840f-4997-a976-b0976ea727cf.png" Id="Rb4990a7c9cca482d" /></Relationships>
</file>