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23b10264b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4e7b5719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4da87ab054b48" /><Relationship Type="http://schemas.openxmlformats.org/officeDocument/2006/relationships/numbering" Target="/word/numbering.xml" Id="R36568876caeb4727" /><Relationship Type="http://schemas.openxmlformats.org/officeDocument/2006/relationships/settings" Target="/word/settings.xml" Id="R228242a9a75d415f" /><Relationship Type="http://schemas.openxmlformats.org/officeDocument/2006/relationships/image" Target="/word/media/b6f61a91-0e5a-42ea-ac06-762d8ab982d6.png" Id="R78284e7b571944a9" /></Relationships>
</file>